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B33" w:rsidRPr="00995DB0" w:rsidRDefault="00995DB0" w:rsidP="009D18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5DB0">
        <w:rPr>
          <w:rFonts w:ascii="Times New Roman" w:hAnsi="Times New Roman" w:cs="Times New Roman"/>
          <w:sz w:val="28"/>
          <w:szCs w:val="28"/>
        </w:rPr>
        <w:t>Информационное сообщение</w:t>
      </w:r>
    </w:p>
    <w:p w:rsidR="00995DB0" w:rsidRDefault="00995DB0" w:rsidP="009D18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5DB0">
        <w:rPr>
          <w:rFonts w:ascii="Times New Roman" w:hAnsi="Times New Roman" w:cs="Times New Roman"/>
          <w:sz w:val="28"/>
          <w:szCs w:val="28"/>
        </w:rPr>
        <w:t>о возможном установлении публичного сервитута</w:t>
      </w:r>
    </w:p>
    <w:p w:rsidR="009D186F" w:rsidRDefault="009D186F" w:rsidP="009D18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421E" w:rsidRDefault="00995DB0" w:rsidP="009D1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Администрация  Почепского </w:t>
      </w:r>
      <w:r w:rsidR="00200F5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200F55">
        <w:rPr>
          <w:rFonts w:ascii="Times New Roman" w:hAnsi="Times New Roman" w:cs="Times New Roman"/>
          <w:sz w:val="28"/>
          <w:szCs w:val="28"/>
        </w:rPr>
        <w:t xml:space="preserve">Брянской области </w:t>
      </w:r>
      <w:r>
        <w:rPr>
          <w:rFonts w:ascii="Times New Roman" w:hAnsi="Times New Roman" w:cs="Times New Roman"/>
          <w:sz w:val="28"/>
          <w:szCs w:val="28"/>
        </w:rPr>
        <w:t>в соответствии со ст. 39.42 Земельного кодекса</w:t>
      </w:r>
      <w:r w:rsidR="00E558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 Федерации информирует о возможном установлении публичного сервитута в отношении земельных участков</w:t>
      </w:r>
      <w:r w:rsidR="00FA0F7D">
        <w:rPr>
          <w:rFonts w:ascii="Times New Roman" w:hAnsi="Times New Roman" w:cs="Times New Roman"/>
          <w:sz w:val="28"/>
          <w:szCs w:val="28"/>
        </w:rPr>
        <w:t xml:space="preserve"> </w:t>
      </w:r>
      <w:r w:rsidR="00CA478A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CA478A" w:rsidRPr="00861C52">
        <w:rPr>
          <w:rFonts w:ascii="Times New Roman" w:hAnsi="Times New Roman" w:cs="Times New Roman"/>
          <w:sz w:val="28"/>
          <w:szCs w:val="28"/>
        </w:rPr>
        <w:t>складировани</w:t>
      </w:r>
      <w:r w:rsidR="00CA478A">
        <w:rPr>
          <w:rFonts w:ascii="Times New Roman" w:hAnsi="Times New Roman" w:cs="Times New Roman"/>
          <w:sz w:val="28"/>
          <w:szCs w:val="28"/>
        </w:rPr>
        <w:t>я</w:t>
      </w:r>
      <w:r w:rsidR="00CA478A" w:rsidRPr="00861C52">
        <w:rPr>
          <w:rFonts w:ascii="Times New Roman" w:hAnsi="Times New Roman" w:cs="Times New Roman"/>
          <w:sz w:val="28"/>
          <w:szCs w:val="28"/>
        </w:rPr>
        <w:t xml:space="preserve"> строительных и иных материалов, размещени</w:t>
      </w:r>
      <w:r w:rsidR="00CA478A">
        <w:rPr>
          <w:rFonts w:ascii="Times New Roman" w:hAnsi="Times New Roman" w:cs="Times New Roman"/>
          <w:sz w:val="28"/>
          <w:szCs w:val="28"/>
        </w:rPr>
        <w:t>я</w:t>
      </w:r>
      <w:r w:rsidR="00CA478A" w:rsidRPr="00861C52">
        <w:rPr>
          <w:rFonts w:ascii="Times New Roman" w:hAnsi="Times New Roman" w:cs="Times New Roman"/>
          <w:sz w:val="28"/>
          <w:szCs w:val="28"/>
        </w:rPr>
        <w:t xml:space="preserve"> временных или вспомогательных сооружений (включая ограждения, бытовки, навесы) и (или) строительной техники,</w:t>
      </w:r>
      <w:r w:rsidR="00114140" w:rsidRPr="00114140">
        <w:rPr>
          <w:rFonts w:ascii="Times New Roman" w:hAnsi="Times New Roman" w:cs="Times New Roman"/>
          <w:sz w:val="28"/>
          <w:szCs w:val="28"/>
        </w:rPr>
        <w:t xml:space="preserve"> </w:t>
      </w:r>
      <w:r w:rsidR="00114140">
        <w:rPr>
          <w:rFonts w:ascii="Times New Roman" w:hAnsi="Times New Roman" w:cs="Times New Roman"/>
          <w:sz w:val="28"/>
          <w:szCs w:val="28"/>
        </w:rPr>
        <w:t>в соответствии с п. 2 ст. 39.37 Земельного кодекса Российской Федерации,</w:t>
      </w:r>
      <w:r w:rsidR="00CA478A" w:rsidRPr="00861C52">
        <w:rPr>
          <w:rFonts w:ascii="Times New Roman" w:hAnsi="Times New Roman" w:cs="Times New Roman"/>
          <w:sz w:val="28"/>
          <w:szCs w:val="28"/>
        </w:rPr>
        <w:t xml:space="preserve"> которые необходимы для обеспечения</w:t>
      </w:r>
      <w:proofErr w:type="gramEnd"/>
      <w:r w:rsidR="00CA478A" w:rsidRPr="00861C52">
        <w:rPr>
          <w:rFonts w:ascii="Times New Roman" w:hAnsi="Times New Roman" w:cs="Times New Roman"/>
          <w:sz w:val="28"/>
          <w:szCs w:val="28"/>
        </w:rPr>
        <w:t xml:space="preserve"> реконструкции</w:t>
      </w:r>
      <w:r w:rsidR="00C74E95">
        <w:rPr>
          <w:rFonts w:ascii="Times New Roman" w:hAnsi="Times New Roman" w:cs="Times New Roman"/>
          <w:sz w:val="28"/>
          <w:szCs w:val="28"/>
        </w:rPr>
        <w:t xml:space="preserve"> </w:t>
      </w:r>
      <w:r w:rsidR="00CA478A">
        <w:rPr>
          <w:rFonts w:ascii="Times New Roman" w:hAnsi="Times New Roman" w:cs="Times New Roman"/>
          <w:sz w:val="28"/>
          <w:szCs w:val="28"/>
        </w:rPr>
        <w:t>объекта трубопроводного транспорта федерального значения: «</w:t>
      </w:r>
      <w:r w:rsidR="00BE421E">
        <w:rPr>
          <w:rFonts w:ascii="Times New Roman" w:hAnsi="Times New Roman" w:cs="Times New Roman"/>
          <w:sz w:val="28"/>
          <w:szCs w:val="28"/>
        </w:rPr>
        <w:t>Реконструкция участка МН «Куйбышев-Унеча-Мозырь-1» 1215-1275 км. 2 очередь, 1218-1226 км».</w:t>
      </w:r>
    </w:p>
    <w:tbl>
      <w:tblPr>
        <w:tblW w:w="10775" w:type="dxa"/>
        <w:jc w:val="center"/>
        <w:tblLayout w:type="fixed"/>
        <w:tblLook w:val="04A0" w:firstRow="1" w:lastRow="0" w:firstColumn="1" w:lastColumn="0" w:noHBand="0" w:noVBand="1"/>
      </w:tblPr>
      <w:tblGrid>
        <w:gridCol w:w="601"/>
        <w:gridCol w:w="6733"/>
        <w:gridCol w:w="3441"/>
      </w:tblGrid>
      <w:tr w:rsidR="00D8364F" w:rsidRPr="004C3B03" w:rsidTr="00D8364F">
        <w:trPr>
          <w:trHeight w:val="881"/>
          <w:tblHeader/>
          <w:jc w:val="center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64F" w:rsidRPr="00D8364F" w:rsidRDefault="00D8364F" w:rsidP="00172A1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364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spellStart"/>
            <w:r w:rsidRPr="00D8364F">
              <w:rPr>
                <w:rFonts w:ascii="Times New Roman" w:eastAsia="Times New Roman" w:hAnsi="Times New Roman" w:cs="Times New Roman"/>
                <w:b/>
                <w:lang w:eastAsia="ru-RU"/>
              </w:rPr>
              <w:t>пп</w:t>
            </w:r>
            <w:proofErr w:type="spellEnd"/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64F" w:rsidRPr="00D8364F" w:rsidRDefault="00D8364F" w:rsidP="00172A1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364F">
              <w:rPr>
                <w:rFonts w:ascii="Times New Roman" w:eastAsia="Times New Roman" w:hAnsi="Times New Roman" w:cs="Times New Roman"/>
                <w:b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64F" w:rsidRPr="004C3B03" w:rsidRDefault="00D8364F" w:rsidP="0026263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364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Кадастровый </w:t>
            </w:r>
            <w:r w:rsidR="002626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квартал, при наличии </w:t>
            </w:r>
            <w:r w:rsidRPr="00D8364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номер </w:t>
            </w:r>
            <w:r w:rsidR="00262635">
              <w:rPr>
                <w:rFonts w:ascii="Times New Roman" w:eastAsia="Times New Roman" w:hAnsi="Times New Roman" w:cs="Times New Roman"/>
                <w:b/>
                <w:lang w:eastAsia="ru-RU"/>
              </w:rPr>
              <w:t>земельного участка</w:t>
            </w:r>
          </w:p>
        </w:tc>
      </w:tr>
      <w:tr w:rsidR="00D8364F" w:rsidRPr="000F6BE4" w:rsidTr="00D8364F">
        <w:trPr>
          <w:trHeight w:val="281"/>
          <w:tblHeader/>
          <w:jc w:val="center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64F" w:rsidRPr="00357466" w:rsidRDefault="00D8364F" w:rsidP="00172A1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74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64F" w:rsidRPr="000F6BE4" w:rsidRDefault="00BE421E" w:rsidP="00BE42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21E">
              <w:rPr>
                <w:rFonts w:ascii="Times New Roman" w:eastAsia="Calibri" w:hAnsi="Times New Roman" w:cs="Times New Roman"/>
                <w:sz w:val="24"/>
                <w:szCs w:val="24"/>
              </w:rPr>
              <w:t>Брянская область, Почепский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  <w:r w:rsidRPr="00BE421E">
              <w:rPr>
                <w:rFonts w:ascii="Times New Roman" w:eastAsia="Calibri" w:hAnsi="Times New Roman" w:cs="Times New Roman"/>
                <w:sz w:val="24"/>
                <w:szCs w:val="24"/>
              </w:rPr>
              <w:t>, СПК "Ульяновский"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64F" w:rsidRPr="00D8364F" w:rsidRDefault="00BE421E" w:rsidP="0026263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32:20:0300103:18</w:t>
            </w:r>
          </w:p>
        </w:tc>
      </w:tr>
      <w:tr w:rsidR="00D8364F" w:rsidRPr="000F6BE4" w:rsidTr="00D8364F">
        <w:trPr>
          <w:trHeight w:val="297"/>
          <w:tblHeader/>
          <w:jc w:val="center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64F" w:rsidRDefault="001B1B01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64F" w:rsidRPr="000F6BE4" w:rsidRDefault="00BE421E" w:rsidP="00BE42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21E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Российская Федерация, Брянская область, Почепский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  <w:r w:rsidRPr="00BE421E">
              <w:rPr>
                <w:rFonts w:ascii="Times New Roman" w:eastAsia="Calibri" w:hAnsi="Times New Roman" w:cs="Times New Roman"/>
                <w:sz w:val="24"/>
                <w:szCs w:val="24"/>
              </w:rPr>
              <w:t>, северо-восточнее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E4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Зеленый Рог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64F" w:rsidRPr="00D8364F" w:rsidRDefault="00BE421E" w:rsidP="0026263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32:20:0390103:598</w:t>
            </w:r>
          </w:p>
        </w:tc>
      </w:tr>
      <w:tr w:rsidR="00D8364F" w:rsidRPr="000F6BE4" w:rsidTr="00D8364F">
        <w:trPr>
          <w:trHeight w:val="297"/>
          <w:tblHeader/>
          <w:jc w:val="center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64F" w:rsidRDefault="001B1B01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64F" w:rsidRPr="000F6BE4" w:rsidRDefault="00BE421E" w:rsidP="001641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21E">
              <w:rPr>
                <w:rFonts w:ascii="Times New Roman" w:eastAsia="Calibri" w:hAnsi="Times New Roman" w:cs="Times New Roman"/>
                <w:sz w:val="24"/>
                <w:szCs w:val="24"/>
              </w:rPr>
              <w:t>Брянская область, р-н Почепский, СПК "Ульяновский" поле 13, 10, 8, 9, 5, 3, 2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64F" w:rsidRPr="00D8364F" w:rsidRDefault="00BE421E" w:rsidP="0026263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32:20:0300102:277</w:t>
            </w:r>
          </w:p>
        </w:tc>
      </w:tr>
      <w:tr w:rsidR="00BE421E" w:rsidRPr="000F6BE4" w:rsidTr="00D8364F">
        <w:trPr>
          <w:trHeight w:val="297"/>
          <w:tblHeader/>
          <w:jc w:val="center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Default="00BE421E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Pr="00262635" w:rsidRDefault="0001688B" w:rsidP="000168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8B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Российская Федерация, Брянская область, Почепский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  <w:r w:rsidRPr="0001688B">
              <w:rPr>
                <w:rFonts w:ascii="Times New Roman" w:eastAsia="Calibri" w:hAnsi="Times New Roman" w:cs="Times New Roman"/>
                <w:sz w:val="24"/>
                <w:szCs w:val="24"/>
              </w:rPr>
              <w:t>, Первомайское сельское поселение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Pr="00D8364F" w:rsidRDefault="0001688B" w:rsidP="0026263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32:20:0000000:1408</w:t>
            </w:r>
          </w:p>
        </w:tc>
      </w:tr>
      <w:tr w:rsidR="00BE421E" w:rsidRPr="000F6BE4" w:rsidTr="00D8364F">
        <w:trPr>
          <w:trHeight w:val="297"/>
          <w:tblHeader/>
          <w:jc w:val="center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Default="00BE421E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Pr="00262635" w:rsidRDefault="0001688B" w:rsidP="001641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8B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Российская Федерация, Брянская область, Почепский муниципальный район, Первомайское сельское поселение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Pr="00D8364F" w:rsidRDefault="0001688B" w:rsidP="0026263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32:20:0300101:613</w:t>
            </w:r>
          </w:p>
        </w:tc>
      </w:tr>
      <w:tr w:rsidR="00BE421E" w:rsidRPr="000F6BE4" w:rsidTr="00D8364F">
        <w:trPr>
          <w:trHeight w:val="297"/>
          <w:tblHeader/>
          <w:jc w:val="center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Default="00BE421E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Pr="00262635" w:rsidRDefault="0001688B" w:rsidP="000168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8B">
              <w:rPr>
                <w:rFonts w:ascii="Times New Roman" w:eastAsia="Calibri" w:hAnsi="Times New Roman" w:cs="Times New Roman"/>
                <w:sz w:val="24"/>
                <w:szCs w:val="24"/>
              </w:rPr>
              <w:t>Брянская область, Почепский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  <w:r w:rsidRPr="0001688B">
              <w:rPr>
                <w:rFonts w:ascii="Times New Roman" w:eastAsia="Calibri" w:hAnsi="Times New Roman" w:cs="Times New Roman"/>
                <w:sz w:val="24"/>
                <w:szCs w:val="24"/>
              </w:rPr>
              <w:t>, вблизи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0168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1688B">
              <w:rPr>
                <w:rFonts w:ascii="Times New Roman" w:eastAsia="Calibri" w:hAnsi="Times New Roman" w:cs="Times New Roman"/>
                <w:sz w:val="24"/>
                <w:szCs w:val="24"/>
              </w:rPr>
              <w:t>Первомайское</w:t>
            </w:r>
            <w:proofErr w:type="gramEnd"/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Pr="00D8364F" w:rsidRDefault="0001688B" w:rsidP="0026263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32:20:0300101:493</w:t>
            </w:r>
          </w:p>
        </w:tc>
      </w:tr>
      <w:tr w:rsidR="00BE421E" w:rsidRPr="000F6BE4" w:rsidTr="00D8364F">
        <w:trPr>
          <w:trHeight w:val="297"/>
          <w:tblHeader/>
          <w:jc w:val="center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Default="00BE421E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Pr="00262635" w:rsidRDefault="0064621F" w:rsidP="006462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21F">
              <w:rPr>
                <w:rFonts w:ascii="Times New Roman" w:eastAsia="Calibri" w:hAnsi="Times New Roman" w:cs="Times New Roman"/>
                <w:sz w:val="24"/>
                <w:szCs w:val="24"/>
              </w:rPr>
              <w:t>Брянская область, Почепский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  <w:r w:rsidRPr="0064621F">
              <w:rPr>
                <w:rFonts w:ascii="Times New Roman" w:eastAsia="Calibri" w:hAnsi="Times New Roman" w:cs="Times New Roman"/>
                <w:sz w:val="24"/>
                <w:szCs w:val="24"/>
              </w:rPr>
              <w:t>, вблизи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462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4621F">
              <w:rPr>
                <w:rFonts w:ascii="Times New Roman" w:eastAsia="Calibri" w:hAnsi="Times New Roman" w:cs="Times New Roman"/>
                <w:sz w:val="24"/>
                <w:szCs w:val="24"/>
              </w:rPr>
              <w:t>Первомайское</w:t>
            </w:r>
            <w:proofErr w:type="gramEnd"/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Pr="00D8364F" w:rsidRDefault="0064621F" w:rsidP="0026263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32:20:0300101:494</w:t>
            </w:r>
          </w:p>
        </w:tc>
      </w:tr>
      <w:tr w:rsidR="00BE421E" w:rsidRPr="000F6BE4" w:rsidTr="00D8364F">
        <w:trPr>
          <w:trHeight w:val="297"/>
          <w:tblHeader/>
          <w:jc w:val="center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Default="00BE421E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Pr="00262635" w:rsidRDefault="00A17C09" w:rsidP="00A17C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C09">
              <w:rPr>
                <w:rFonts w:ascii="Times New Roman" w:eastAsia="Calibri" w:hAnsi="Times New Roman" w:cs="Times New Roman"/>
                <w:sz w:val="24"/>
                <w:szCs w:val="24"/>
              </w:rPr>
              <w:t>Брянская область, Почепский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  <w:r w:rsidRPr="00A17C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бывший КСП "Ульяновский", северо-восточнее с. </w:t>
            </w:r>
            <w:proofErr w:type="gramStart"/>
            <w:r w:rsidRPr="00A17C09">
              <w:rPr>
                <w:rFonts w:ascii="Times New Roman" w:eastAsia="Calibri" w:hAnsi="Times New Roman" w:cs="Times New Roman"/>
                <w:sz w:val="24"/>
                <w:szCs w:val="24"/>
              </w:rPr>
              <w:t>Первомайское</w:t>
            </w:r>
            <w:proofErr w:type="gramEnd"/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Pr="00D8364F" w:rsidRDefault="00A17C09" w:rsidP="0026263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32:20:0000000:1333</w:t>
            </w:r>
          </w:p>
        </w:tc>
      </w:tr>
      <w:tr w:rsidR="00BE421E" w:rsidRPr="000F6BE4" w:rsidTr="00D8364F">
        <w:trPr>
          <w:trHeight w:val="297"/>
          <w:tblHeader/>
          <w:jc w:val="center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Default="00BE421E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Pr="00262635" w:rsidRDefault="0036549B" w:rsidP="001641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549B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Российская Федерация, Брянская область, Почепский муниципальный район, Первомайское сельское поселение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Pr="00D8364F" w:rsidRDefault="0036549B" w:rsidP="0026263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32:20:0591201:112</w:t>
            </w:r>
          </w:p>
        </w:tc>
      </w:tr>
      <w:tr w:rsidR="00BE421E" w:rsidRPr="000F6BE4" w:rsidTr="00D8364F">
        <w:trPr>
          <w:trHeight w:val="297"/>
          <w:tblHeader/>
          <w:jc w:val="center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Default="00BE421E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Pr="00262635" w:rsidRDefault="0036549B" w:rsidP="003654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549B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Российская Федерация, Брянская обл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асть</w:t>
            </w:r>
            <w:r w:rsidRPr="0036549B">
              <w:rPr>
                <w:rFonts w:ascii="Times New Roman" w:eastAsia="Calibri" w:hAnsi="Times New Roman" w:cs="Times New Roman"/>
                <w:sz w:val="24"/>
                <w:szCs w:val="24"/>
              </w:rPr>
              <w:t>, Почепский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  <w:r w:rsidRPr="0036549B">
              <w:rPr>
                <w:rFonts w:ascii="Times New Roman" w:eastAsia="Calibri" w:hAnsi="Times New Roman" w:cs="Times New Roman"/>
                <w:sz w:val="24"/>
                <w:szCs w:val="24"/>
              </w:rPr>
              <w:t>, СПК "Ульяновский" вблизи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65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Первомайское поле №23, №27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Pr="00D8364F" w:rsidRDefault="0036549B" w:rsidP="0026263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32:20:0300101:467</w:t>
            </w:r>
          </w:p>
        </w:tc>
      </w:tr>
      <w:tr w:rsidR="00BE421E" w:rsidRPr="000F6BE4" w:rsidTr="00D8364F">
        <w:trPr>
          <w:trHeight w:val="297"/>
          <w:tblHeader/>
          <w:jc w:val="center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Default="00BE421E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Pr="00262635" w:rsidRDefault="00AA1131" w:rsidP="00AA11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131">
              <w:rPr>
                <w:rFonts w:ascii="Times New Roman" w:eastAsia="Calibri" w:hAnsi="Times New Roman" w:cs="Times New Roman"/>
                <w:sz w:val="24"/>
                <w:szCs w:val="24"/>
              </w:rPr>
              <w:t>Брянская область, р-н Почепский, КСХП "Ульяновское", по направлению на северо-восток 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1131">
              <w:rPr>
                <w:rFonts w:ascii="Times New Roman" w:eastAsia="Calibri" w:hAnsi="Times New Roman" w:cs="Times New Roman"/>
                <w:sz w:val="24"/>
                <w:szCs w:val="24"/>
              </w:rPr>
              <w:t>д. Поповка, часть поля №21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Pr="00D8364F" w:rsidRDefault="00A23F87" w:rsidP="0026263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32:20:0300101:472</w:t>
            </w:r>
          </w:p>
        </w:tc>
      </w:tr>
      <w:tr w:rsidR="00BE421E" w:rsidRPr="000F6BE4" w:rsidTr="00D8364F">
        <w:trPr>
          <w:trHeight w:val="297"/>
          <w:tblHeader/>
          <w:jc w:val="center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Default="00BE421E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Pr="00262635" w:rsidRDefault="00AA1131" w:rsidP="001641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131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Российская Федерация, Брянская область, Почепский муниципальный район, Первомайское сельское поселение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Pr="00D8364F" w:rsidRDefault="00AA1131" w:rsidP="00AA113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32:20:030010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A1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:472</w:t>
            </w:r>
          </w:p>
        </w:tc>
      </w:tr>
      <w:tr w:rsidR="00BE421E" w:rsidRPr="000F6BE4" w:rsidTr="00D8364F">
        <w:trPr>
          <w:trHeight w:val="297"/>
          <w:tblHeader/>
          <w:jc w:val="center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Default="00BE421E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Pr="00262635" w:rsidRDefault="00AA1131" w:rsidP="001641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131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Российская Федерация, Брянская область, р-н Почепский, КСХП "Ульяновское",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1131">
              <w:rPr>
                <w:rFonts w:ascii="Times New Roman" w:eastAsia="Calibri" w:hAnsi="Times New Roman" w:cs="Times New Roman"/>
                <w:sz w:val="24"/>
                <w:szCs w:val="24"/>
              </w:rPr>
              <w:t>по направлению на северо-восток от д. Поповка, часть поля №21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Pr="00D8364F" w:rsidRDefault="00AA1131" w:rsidP="00AA113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32:20:0300102: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</w:tr>
      <w:tr w:rsidR="00BE421E" w:rsidRPr="000F6BE4" w:rsidTr="00D8364F">
        <w:trPr>
          <w:trHeight w:val="297"/>
          <w:tblHeader/>
          <w:jc w:val="center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Default="00BE421E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Pr="00262635" w:rsidRDefault="00AA1131" w:rsidP="001641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131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Российская Федерация, Брянская область, Почепский муниципальный район, Первомайское сельское поселение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Pr="00D8364F" w:rsidRDefault="00AA1131" w:rsidP="0026263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32:20:0000000:1803</w:t>
            </w:r>
          </w:p>
        </w:tc>
      </w:tr>
      <w:tr w:rsidR="00BE421E" w:rsidRPr="000F6BE4" w:rsidTr="00D8364F">
        <w:trPr>
          <w:trHeight w:val="297"/>
          <w:tblHeader/>
          <w:jc w:val="center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Default="00BE421E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Pr="00262635" w:rsidRDefault="00AA1131" w:rsidP="001641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131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Российская Федерация, Брянская область, р-н Почепский, Первомайское сельское поселение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Pr="00D8364F" w:rsidRDefault="00AA1131" w:rsidP="00AA113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32:20:0000000:1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496</w:t>
            </w:r>
          </w:p>
        </w:tc>
      </w:tr>
      <w:tr w:rsidR="00BE421E" w:rsidRPr="000F6BE4" w:rsidTr="00D8364F">
        <w:trPr>
          <w:trHeight w:val="297"/>
          <w:tblHeader/>
          <w:jc w:val="center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Default="00BE421E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Pr="00262635" w:rsidRDefault="00AA1131" w:rsidP="00AA11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131">
              <w:rPr>
                <w:rFonts w:ascii="Times New Roman" w:eastAsia="Calibri" w:hAnsi="Times New Roman" w:cs="Times New Roman"/>
                <w:sz w:val="24"/>
                <w:szCs w:val="24"/>
              </w:rPr>
              <w:t>Брянская область, Почепский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  <w:r w:rsidRPr="00AA1131">
              <w:rPr>
                <w:rFonts w:ascii="Times New Roman" w:eastAsia="Calibri" w:hAnsi="Times New Roman" w:cs="Times New Roman"/>
                <w:sz w:val="24"/>
                <w:szCs w:val="24"/>
              </w:rPr>
              <w:t>, Первомайское сельское поселение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Pr="00D8364F" w:rsidRDefault="00AA1131" w:rsidP="0026263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32:20:0000000:1494</w:t>
            </w:r>
          </w:p>
        </w:tc>
      </w:tr>
      <w:tr w:rsidR="00BE421E" w:rsidRPr="000F6BE4" w:rsidTr="00D8364F">
        <w:trPr>
          <w:trHeight w:val="297"/>
          <w:tblHeader/>
          <w:jc w:val="center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Default="00BE421E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Pr="00262635" w:rsidRDefault="00926057" w:rsidP="001641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057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Российская Федерация, Брянская область, р-н Почепский, Краснорогское сельское поселение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Pr="00D8364F" w:rsidRDefault="00AA1131" w:rsidP="0026263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32:20:0000000:1493</w:t>
            </w:r>
          </w:p>
        </w:tc>
      </w:tr>
      <w:tr w:rsidR="00364A61" w:rsidRPr="000F6BE4" w:rsidTr="00D8364F">
        <w:trPr>
          <w:trHeight w:val="297"/>
          <w:tblHeader/>
          <w:jc w:val="center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A61" w:rsidRDefault="00364A61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A61" w:rsidRPr="00926057" w:rsidRDefault="00364A61" w:rsidP="00364A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A61">
              <w:rPr>
                <w:rFonts w:ascii="Times New Roman" w:eastAsia="Calibri" w:hAnsi="Times New Roman" w:cs="Times New Roman"/>
                <w:sz w:val="24"/>
                <w:szCs w:val="24"/>
              </w:rPr>
              <w:t>Российск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ая Федерация, Брянская область, </w:t>
            </w:r>
            <w:r w:rsidRPr="00364A61">
              <w:rPr>
                <w:rFonts w:ascii="Times New Roman" w:eastAsia="Calibri" w:hAnsi="Times New Roman" w:cs="Times New Roman"/>
                <w:sz w:val="24"/>
                <w:szCs w:val="24"/>
              </w:rPr>
              <w:t>Почепский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  <w:r w:rsidRPr="00364A61">
              <w:rPr>
                <w:rFonts w:ascii="Times New Roman" w:eastAsia="Calibri" w:hAnsi="Times New Roman" w:cs="Times New Roman"/>
                <w:sz w:val="24"/>
                <w:szCs w:val="24"/>
              </w:rPr>
              <w:t>, Краснорогское сельское поселение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A61" w:rsidRDefault="00364A61" w:rsidP="0026263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32:20:0320111:274</w:t>
            </w:r>
          </w:p>
        </w:tc>
      </w:tr>
      <w:tr w:rsidR="00BE421E" w:rsidRPr="000F6BE4" w:rsidTr="00D8364F">
        <w:trPr>
          <w:trHeight w:val="297"/>
          <w:tblHeader/>
          <w:jc w:val="center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Default="00364A61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Pr="00262635" w:rsidRDefault="00926057" w:rsidP="001641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057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Российская Федерация, Брянская область, Почепский муниципальный район, Красногорское сельское поселение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Pr="00D8364F" w:rsidRDefault="00926057" w:rsidP="0026263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32:20:0320111:387</w:t>
            </w:r>
          </w:p>
        </w:tc>
      </w:tr>
      <w:tr w:rsidR="00BE421E" w:rsidRPr="000F6BE4" w:rsidTr="00D8364F">
        <w:trPr>
          <w:trHeight w:val="297"/>
          <w:tblHeader/>
          <w:jc w:val="center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Default="00364A61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057" w:rsidRPr="00926057" w:rsidRDefault="00926057" w:rsidP="009260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21E" w:rsidRPr="00262635" w:rsidRDefault="00926057" w:rsidP="009260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057">
              <w:rPr>
                <w:rFonts w:ascii="Times New Roman" w:eastAsia="Calibri" w:hAnsi="Times New Roman" w:cs="Times New Roman"/>
                <w:sz w:val="24"/>
                <w:szCs w:val="24"/>
              </w:rPr>
              <w:t>Брянская область, Почепский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  <w:r w:rsidRPr="00926057">
              <w:rPr>
                <w:rFonts w:ascii="Times New Roman" w:eastAsia="Calibri" w:hAnsi="Times New Roman" w:cs="Times New Roman"/>
                <w:sz w:val="24"/>
                <w:szCs w:val="24"/>
              </w:rPr>
              <w:t>, Краснорогское сельское поселение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Pr="00D8364F" w:rsidRDefault="00926057" w:rsidP="0026263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32:20:0000000:1378</w:t>
            </w:r>
          </w:p>
        </w:tc>
      </w:tr>
      <w:tr w:rsidR="00BE421E" w:rsidRPr="000F6BE4" w:rsidTr="00D8364F">
        <w:trPr>
          <w:trHeight w:val="297"/>
          <w:tblHeader/>
          <w:jc w:val="center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Default="00364A61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Pr="00262635" w:rsidRDefault="00926057" w:rsidP="009260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057">
              <w:rPr>
                <w:rFonts w:ascii="Times New Roman" w:eastAsia="Calibri" w:hAnsi="Times New Roman" w:cs="Times New Roman"/>
                <w:sz w:val="24"/>
                <w:szCs w:val="24"/>
              </w:rPr>
              <w:t>Брянская область, Почепский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Pr="00D8364F" w:rsidRDefault="00926057" w:rsidP="0026263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32:20:0000000:851</w:t>
            </w:r>
          </w:p>
        </w:tc>
      </w:tr>
      <w:tr w:rsidR="00BE421E" w:rsidRPr="000F6BE4" w:rsidTr="00D8364F">
        <w:trPr>
          <w:trHeight w:val="297"/>
          <w:tblHeader/>
          <w:jc w:val="center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Default="00364A61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Pr="00262635" w:rsidRDefault="00F202DF" w:rsidP="00F20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2DF">
              <w:rPr>
                <w:rFonts w:ascii="Times New Roman" w:eastAsia="Calibri" w:hAnsi="Times New Roman" w:cs="Times New Roman"/>
                <w:sz w:val="24"/>
                <w:szCs w:val="24"/>
              </w:rPr>
              <w:t>Брянская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область</w:t>
            </w:r>
            <w:r w:rsidRPr="00F202DF">
              <w:rPr>
                <w:rFonts w:ascii="Times New Roman" w:eastAsia="Calibri" w:hAnsi="Times New Roman" w:cs="Times New Roman"/>
                <w:sz w:val="24"/>
                <w:szCs w:val="24"/>
              </w:rPr>
              <w:t>, Почепский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  <w:r w:rsidRPr="00F202DF">
              <w:rPr>
                <w:rFonts w:ascii="Times New Roman" w:eastAsia="Calibri" w:hAnsi="Times New Roman" w:cs="Times New Roman"/>
                <w:sz w:val="24"/>
                <w:szCs w:val="24"/>
              </w:rPr>
              <w:t>, нефтепровод "Дружба-1"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Pr="00D8364F" w:rsidRDefault="00926057" w:rsidP="0026263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  <w:r w:rsidR="00F202D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:20:0000000:170</w:t>
            </w:r>
          </w:p>
        </w:tc>
      </w:tr>
      <w:tr w:rsidR="00BE421E" w:rsidRPr="000F6BE4" w:rsidTr="00D8364F">
        <w:trPr>
          <w:trHeight w:val="297"/>
          <w:tblHeader/>
          <w:jc w:val="center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Default="00364A61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Pr="00262635" w:rsidRDefault="00B821F0" w:rsidP="001641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1F0">
              <w:rPr>
                <w:rFonts w:ascii="Times New Roman" w:eastAsia="Calibri" w:hAnsi="Times New Roman" w:cs="Times New Roman"/>
                <w:sz w:val="24"/>
                <w:szCs w:val="24"/>
              </w:rPr>
              <w:t>Брянская область, Почепский район, нефтепровод "Дружба-1"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Pr="00D8364F" w:rsidRDefault="00B821F0" w:rsidP="0026263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32:20:0000000:169</w:t>
            </w:r>
          </w:p>
        </w:tc>
      </w:tr>
      <w:tr w:rsidR="00BE421E" w:rsidRPr="000F6BE4" w:rsidTr="00D8364F">
        <w:trPr>
          <w:trHeight w:val="297"/>
          <w:tblHeader/>
          <w:jc w:val="center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Default="00364A61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Pr="00262635" w:rsidRDefault="00B821F0" w:rsidP="00B821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1F0">
              <w:rPr>
                <w:rFonts w:ascii="Times New Roman" w:eastAsia="Calibri" w:hAnsi="Times New Roman" w:cs="Times New Roman"/>
                <w:sz w:val="24"/>
                <w:szCs w:val="24"/>
              </w:rPr>
              <w:t>Брянская область, Почепский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  <w:r w:rsidRPr="00B821F0">
              <w:rPr>
                <w:rFonts w:ascii="Times New Roman" w:eastAsia="Calibri" w:hAnsi="Times New Roman" w:cs="Times New Roman"/>
                <w:sz w:val="24"/>
                <w:szCs w:val="24"/>
              </w:rPr>
              <w:t>, ЛЭП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Pr="00D8364F" w:rsidRDefault="00B821F0" w:rsidP="0026263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32:20:0000000:171</w:t>
            </w:r>
          </w:p>
        </w:tc>
      </w:tr>
      <w:tr w:rsidR="00BE421E" w:rsidRPr="000F6BE4" w:rsidTr="00D8364F">
        <w:trPr>
          <w:trHeight w:val="297"/>
          <w:tblHeader/>
          <w:jc w:val="center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Default="00364A61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Pr="00262635" w:rsidRDefault="009A38B4" w:rsidP="001641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8B4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Российская Федерация, Брянская область, Почепский муниципальный район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Pr="00D8364F" w:rsidRDefault="009A38B4" w:rsidP="0026263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32:20:0300101</w:t>
            </w:r>
          </w:p>
        </w:tc>
      </w:tr>
      <w:tr w:rsidR="00BE421E" w:rsidRPr="000F6BE4" w:rsidTr="00D8364F">
        <w:trPr>
          <w:trHeight w:val="297"/>
          <w:tblHeader/>
          <w:jc w:val="center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Default="00364A61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Pr="00262635" w:rsidRDefault="009A38B4" w:rsidP="001641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8B4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Российская Федерация, Брянская область, Почепский муниципальный район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Pr="00D8364F" w:rsidRDefault="009A38B4" w:rsidP="0026263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32:20:0300102</w:t>
            </w:r>
          </w:p>
        </w:tc>
      </w:tr>
      <w:tr w:rsidR="00BE421E" w:rsidRPr="000F6BE4" w:rsidTr="00D8364F">
        <w:trPr>
          <w:trHeight w:val="297"/>
          <w:tblHeader/>
          <w:jc w:val="center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Default="00364A61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Pr="00262635" w:rsidRDefault="00BC1F95" w:rsidP="001641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Брянская область, р-н Почепский, МО Первомайское сельское поселение, </w:t>
            </w:r>
            <w:proofErr w:type="gramStart"/>
            <w:r w:rsidRPr="00BC1F95">
              <w:rPr>
                <w:rFonts w:ascii="Times New Roman" w:eastAsia="Calibri" w:hAnsi="Times New Roman" w:cs="Times New Roman"/>
                <w:sz w:val="24"/>
                <w:szCs w:val="24"/>
              </w:rPr>
              <w:t>ВЛ</w:t>
            </w:r>
            <w:proofErr w:type="gramEnd"/>
            <w:r w:rsidRPr="00BC1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10кВ Ф.1007 ПС Почепская (оп. 2.1, 2.2, 5.1-5.6, 6.1, 7.1, 2.4-2.10, 3.1, 3.2, 4.1-4.4, 4.1.1, 64-107, 115-177, 181-191)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Pr="00D8364F" w:rsidRDefault="009A38B4" w:rsidP="009A38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32:20:0000000: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</w:tr>
      <w:tr w:rsidR="00BE421E" w:rsidRPr="000F6BE4" w:rsidTr="00D8364F">
        <w:trPr>
          <w:trHeight w:val="297"/>
          <w:tblHeader/>
          <w:jc w:val="center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Default="00364A61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Pr="00262635" w:rsidRDefault="00BC1F95" w:rsidP="001641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Брянская </w:t>
            </w:r>
            <w:proofErr w:type="spellStart"/>
            <w:proofErr w:type="gramStart"/>
            <w:r w:rsidRPr="00BC1F95">
              <w:rPr>
                <w:rFonts w:ascii="Times New Roman" w:eastAsia="Calibri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BC1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р-н Почепский, КООП "Красный Рог", КСП "Ульяновское", АО "Речица", </w:t>
            </w:r>
            <w:proofErr w:type="spellStart"/>
            <w:r w:rsidRPr="00BC1F95">
              <w:rPr>
                <w:rFonts w:ascii="Times New Roman" w:eastAsia="Calibri" w:hAnsi="Times New Roman" w:cs="Times New Roman"/>
                <w:sz w:val="24"/>
                <w:szCs w:val="24"/>
              </w:rPr>
              <w:t>Речицкая</w:t>
            </w:r>
            <w:proofErr w:type="spellEnd"/>
            <w:r w:rsidRPr="00BC1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с/а, Почепский лесхоз, к-з "Власть советов", КСП "Почепского", к-з "</w:t>
            </w:r>
            <w:proofErr w:type="spellStart"/>
            <w:r w:rsidRPr="00BC1F95">
              <w:rPr>
                <w:rFonts w:ascii="Times New Roman" w:eastAsia="Calibri" w:hAnsi="Times New Roman" w:cs="Times New Roman"/>
                <w:sz w:val="24"/>
                <w:szCs w:val="24"/>
              </w:rPr>
              <w:t>Добродеевский</w:t>
            </w:r>
            <w:proofErr w:type="spellEnd"/>
            <w:r w:rsidRPr="00BC1F95">
              <w:rPr>
                <w:rFonts w:ascii="Times New Roman" w:eastAsia="Calibri" w:hAnsi="Times New Roman" w:cs="Times New Roman"/>
                <w:sz w:val="24"/>
                <w:szCs w:val="24"/>
              </w:rPr>
              <w:t>", 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C1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Почеп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Pr="00D8364F" w:rsidRDefault="00BC1F95" w:rsidP="0026263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F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32:20:00000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00:539</w:t>
            </w:r>
          </w:p>
        </w:tc>
      </w:tr>
      <w:tr w:rsidR="00BE421E" w:rsidRPr="000F6BE4" w:rsidTr="00D8364F">
        <w:trPr>
          <w:trHeight w:val="297"/>
          <w:tblHeader/>
          <w:jc w:val="center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Default="00364A61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Pr="00262635" w:rsidRDefault="00364A61" w:rsidP="00364A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A61">
              <w:rPr>
                <w:rFonts w:ascii="Times New Roman" w:eastAsia="Calibri" w:hAnsi="Times New Roman" w:cs="Times New Roman"/>
                <w:sz w:val="24"/>
                <w:szCs w:val="24"/>
              </w:rPr>
              <w:t>Брянская обл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асть</w:t>
            </w:r>
            <w:r w:rsidRPr="00364A61">
              <w:rPr>
                <w:rFonts w:ascii="Times New Roman" w:eastAsia="Calibri" w:hAnsi="Times New Roman" w:cs="Times New Roman"/>
                <w:sz w:val="24"/>
                <w:szCs w:val="24"/>
              </w:rPr>
              <w:t>, Почепский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  <w:r w:rsidRPr="00364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опоры 220 </w:t>
            </w:r>
            <w:proofErr w:type="spellStart"/>
            <w:r w:rsidRPr="00364A61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spellEnd"/>
            <w:r w:rsidRPr="00364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Новобрянская-Найтоповичи-2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Pr="00D8364F" w:rsidRDefault="00364A61" w:rsidP="00364A6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4A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32:20:0000000: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E421E" w:rsidRPr="000F6BE4" w:rsidTr="00D8364F">
        <w:trPr>
          <w:trHeight w:val="297"/>
          <w:tblHeader/>
          <w:jc w:val="center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Default="00364A61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Pr="00262635" w:rsidRDefault="00364A61" w:rsidP="001641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A61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Российская Федерация, Брянская область, Почепский муниципальный район, Первомайское сельское поселение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Pr="00D8364F" w:rsidRDefault="00364A61" w:rsidP="0026263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32:20:0300102:470</w:t>
            </w:r>
          </w:p>
        </w:tc>
      </w:tr>
      <w:tr w:rsidR="00BE421E" w:rsidRPr="000F6BE4" w:rsidTr="00D8364F">
        <w:trPr>
          <w:trHeight w:val="297"/>
          <w:tblHeader/>
          <w:jc w:val="center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Default="00364A61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Pr="00262635" w:rsidRDefault="00364A61" w:rsidP="001641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A61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Российская Федерация, Брянская область, Почепский муниципальный район, Первомайское сельское поселение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Pr="00D8364F" w:rsidRDefault="00364A61" w:rsidP="0026263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32:20:0300102:471</w:t>
            </w:r>
          </w:p>
        </w:tc>
      </w:tr>
      <w:tr w:rsidR="00BE421E" w:rsidRPr="000F6BE4" w:rsidTr="00D8364F">
        <w:trPr>
          <w:trHeight w:val="297"/>
          <w:tblHeader/>
          <w:jc w:val="center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Default="00364A61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Pr="00262635" w:rsidRDefault="00364A61" w:rsidP="00364A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A61">
              <w:rPr>
                <w:rFonts w:ascii="Times New Roman" w:eastAsia="Calibri" w:hAnsi="Times New Roman" w:cs="Times New Roman"/>
                <w:sz w:val="24"/>
                <w:szCs w:val="24"/>
              </w:rPr>
              <w:t>Брянская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область</w:t>
            </w:r>
            <w:r w:rsidRPr="00364A61">
              <w:rPr>
                <w:rFonts w:ascii="Times New Roman" w:eastAsia="Calibri" w:hAnsi="Times New Roman" w:cs="Times New Roman"/>
                <w:sz w:val="24"/>
                <w:szCs w:val="24"/>
              </w:rPr>
              <w:t>, Почепский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  <w:r w:rsidRPr="00364A61">
              <w:rPr>
                <w:rFonts w:ascii="Times New Roman" w:eastAsia="Calibri" w:hAnsi="Times New Roman" w:cs="Times New Roman"/>
                <w:sz w:val="24"/>
                <w:szCs w:val="24"/>
              </w:rPr>
              <w:t>, д. Поповка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21E" w:rsidRPr="00D8364F" w:rsidRDefault="00364A61" w:rsidP="0026263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4A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32:20:0300101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:119</w:t>
            </w:r>
          </w:p>
        </w:tc>
      </w:tr>
    </w:tbl>
    <w:p w:rsidR="0083293F" w:rsidRPr="00BE421E" w:rsidRDefault="00FC3861" w:rsidP="0083293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proofErr w:type="gramStart"/>
      <w:r w:rsidRPr="00CC58BD">
        <w:rPr>
          <w:rFonts w:ascii="Times New Roman" w:hAnsi="Times New Roman" w:cs="Times New Roman"/>
          <w:sz w:val="28"/>
          <w:szCs w:val="28"/>
        </w:rPr>
        <w:t>П</w:t>
      </w:r>
      <w:r w:rsidR="005A6432" w:rsidRPr="00CC58BD">
        <w:rPr>
          <w:rFonts w:ascii="Times New Roman" w:hAnsi="Times New Roman" w:cs="Times New Roman"/>
          <w:sz w:val="28"/>
          <w:szCs w:val="28"/>
        </w:rPr>
        <w:t>роект планировки территории и проект межевания территории, утвержден</w:t>
      </w:r>
      <w:r w:rsidRPr="00CC58BD">
        <w:rPr>
          <w:rFonts w:ascii="Times New Roman" w:hAnsi="Times New Roman" w:cs="Times New Roman"/>
          <w:sz w:val="28"/>
          <w:szCs w:val="28"/>
        </w:rPr>
        <w:t>ы</w:t>
      </w:r>
      <w:r w:rsidR="005A6432" w:rsidRPr="00CC58BD">
        <w:rPr>
          <w:rFonts w:ascii="Times New Roman" w:hAnsi="Times New Roman" w:cs="Times New Roman"/>
          <w:sz w:val="28"/>
          <w:szCs w:val="28"/>
        </w:rPr>
        <w:t xml:space="preserve"> Приказом Минист</w:t>
      </w:r>
      <w:r w:rsidR="00200F55" w:rsidRPr="00CC58BD">
        <w:rPr>
          <w:rFonts w:ascii="Times New Roman" w:hAnsi="Times New Roman" w:cs="Times New Roman"/>
          <w:sz w:val="28"/>
          <w:szCs w:val="28"/>
        </w:rPr>
        <w:t>е</w:t>
      </w:r>
      <w:r w:rsidR="005A6432" w:rsidRPr="00CC58BD">
        <w:rPr>
          <w:rFonts w:ascii="Times New Roman" w:hAnsi="Times New Roman" w:cs="Times New Roman"/>
          <w:sz w:val="28"/>
          <w:szCs w:val="28"/>
        </w:rPr>
        <w:t>рства энергетики Российской Федерации №</w:t>
      </w:r>
      <w:r w:rsidR="008B0D72" w:rsidRPr="00CC58BD">
        <w:rPr>
          <w:rFonts w:ascii="Times New Roman" w:hAnsi="Times New Roman" w:cs="Times New Roman"/>
          <w:sz w:val="28"/>
          <w:szCs w:val="28"/>
        </w:rPr>
        <w:t xml:space="preserve"> </w:t>
      </w:r>
      <w:r w:rsidR="00893467">
        <w:rPr>
          <w:rFonts w:ascii="Times New Roman" w:hAnsi="Times New Roman" w:cs="Times New Roman"/>
          <w:sz w:val="28"/>
          <w:szCs w:val="28"/>
        </w:rPr>
        <w:t>250</w:t>
      </w:r>
      <w:r w:rsidR="005A6432" w:rsidRPr="00CC58BD">
        <w:rPr>
          <w:rFonts w:ascii="Times New Roman" w:hAnsi="Times New Roman" w:cs="Times New Roman"/>
          <w:sz w:val="28"/>
          <w:szCs w:val="28"/>
        </w:rPr>
        <w:t xml:space="preserve"> от </w:t>
      </w:r>
      <w:r w:rsidR="00893467">
        <w:rPr>
          <w:rFonts w:ascii="Times New Roman" w:hAnsi="Times New Roman" w:cs="Times New Roman"/>
          <w:sz w:val="28"/>
          <w:szCs w:val="28"/>
        </w:rPr>
        <w:t>25</w:t>
      </w:r>
      <w:r w:rsidR="005A6432" w:rsidRPr="00CC58BD">
        <w:rPr>
          <w:rFonts w:ascii="Times New Roman" w:hAnsi="Times New Roman" w:cs="Times New Roman"/>
          <w:sz w:val="28"/>
          <w:szCs w:val="28"/>
        </w:rPr>
        <w:t>.0</w:t>
      </w:r>
      <w:r w:rsidR="00893467">
        <w:rPr>
          <w:rFonts w:ascii="Times New Roman" w:hAnsi="Times New Roman" w:cs="Times New Roman"/>
          <w:sz w:val="28"/>
          <w:szCs w:val="28"/>
        </w:rPr>
        <w:t>3</w:t>
      </w:r>
      <w:r w:rsidR="005A6432" w:rsidRPr="00CC58BD">
        <w:rPr>
          <w:rFonts w:ascii="Times New Roman" w:hAnsi="Times New Roman" w:cs="Times New Roman"/>
          <w:sz w:val="28"/>
          <w:szCs w:val="28"/>
        </w:rPr>
        <w:t>.202</w:t>
      </w:r>
      <w:r w:rsidR="00893467">
        <w:rPr>
          <w:rFonts w:ascii="Times New Roman" w:hAnsi="Times New Roman" w:cs="Times New Roman"/>
          <w:sz w:val="28"/>
          <w:szCs w:val="28"/>
        </w:rPr>
        <w:t>2</w:t>
      </w:r>
      <w:r w:rsidR="005A6432" w:rsidRPr="00CC58BD">
        <w:rPr>
          <w:rFonts w:ascii="Times New Roman" w:hAnsi="Times New Roman" w:cs="Times New Roman"/>
          <w:sz w:val="28"/>
          <w:szCs w:val="28"/>
        </w:rPr>
        <w:t xml:space="preserve"> года «Об утверждении документации по планировке территории для размещения объекта трубопроводного транспорта федерального значения «</w:t>
      </w:r>
      <w:r w:rsidR="00893467">
        <w:rPr>
          <w:rFonts w:ascii="Times New Roman" w:hAnsi="Times New Roman" w:cs="Times New Roman"/>
          <w:sz w:val="28"/>
          <w:szCs w:val="28"/>
        </w:rPr>
        <w:t xml:space="preserve">Реконструкция участка МН </w:t>
      </w:r>
      <w:r w:rsidR="005A6432" w:rsidRPr="00CC58BD">
        <w:rPr>
          <w:rFonts w:ascii="Times New Roman" w:hAnsi="Times New Roman" w:cs="Times New Roman"/>
          <w:sz w:val="28"/>
          <w:szCs w:val="28"/>
        </w:rPr>
        <w:t>«Куйбышев-Унеча-</w:t>
      </w:r>
      <w:r w:rsidR="00893467">
        <w:rPr>
          <w:rFonts w:ascii="Times New Roman" w:hAnsi="Times New Roman" w:cs="Times New Roman"/>
          <w:sz w:val="28"/>
          <w:szCs w:val="28"/>
        </w:rPr>
        <w:t>Мозырь-1</w:t>
      </w:r>
      <w:r w:rsidR="005A6432" w:rsidRPr="00CC58BD">
        <w:rPr>
          <w:rFonts w:ascii="Times New Roman" w:hAnsi="Times New Roman" w:cs="Times New Roman"/>
          <w:sz w:val="28"/>
          <w:szCs w:val="28"/>
        </w:rPr>
        <w:t>»</w:t>
      </w:r>
      <w:r w:rsidR="00893467">
        <w:rPr>
          <w:rFonts w:ascii="Times New Roman" w:hAnsi="Times New Roman" w:cs="Times New Roman"/>
          <w:sz w:val="28"/>
          <w:szCs w:val="28"/>
        </w:rPr>
        <w:t>1215-1275 км</w:t>
      </w:r>
      <w:r w:rsidR="005A6432" w:rsidRPr="00CC58BD">
        <w:rPr>
          <w:rFonts w:ascii="Times New Roman" w:hAnsi="Times New Roman" w:cs="Times New Roman"/>
          <w:sz w:val="28"/>
          <w:szCs w:val="28"/>
        </w:rPr>
        <w:t>.</w:t>
      </w:r>
      <w:r w:rsidR="00893467">
        <w:rPr>
          <w:rFonts w:ascii="Times New Roman" w:hAnsi="Times New Roman" w:cs="Times New Roman"/>
          <w:sz w:val="28"/>
          <w:szCs w:val="28"/>
        </w:rPr>
        <w:t xml:space="preserve"> 2 очередь, 1218-1226 км»</w:t>
      </w:r>
      <w:r w:rsidR="008B0D72" w:rsidRPr="00CC58BD">
        <w:rPr>
          <w:rFonts w:ascii="Times New Roman" w:hAnsi="Times New Roman" w:cs="Times New Roman"/>
          <w:sz w:val="28"/>
          <w:szCs w:val="28"/>
        </w:rPr>
        <w:t xml:space="preserve">, размещены </w:t>
      </w:r>
      <w:r w:rsidR="0032293D" w:rsidRPr="0032293D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Почепского муниципального района Брянской области </w:t>
      </w:r>
      <w:bookmarkStart w:id="0" w:name="_GoBack"/>
      <w:bookmarkEnd w:id="0"/>
      <w:r w:rsidR="003C66D1" w:rsidRPr="003C66D1">
        <w:rPr>
          <w:rFonts w:ascii="Times New Roman" w:hAnsi="Times New Roman" w:cs="Times New Roman"/>
          <w:sz w:val="28"/>
          <w:szCs w:val="28"/>
        </w:rPr>
        <w:t>в сети интернет по адресу –</w:t>
      </w:r>
      <w:r w:rsidR="008B0D72" w:rsidRPr="00CC58BD">
        <w:rPr>
          <w:rFonts w:ascii="Times New Roman" w:hAnsi="Times New Roman" w:cs="Times New Roman"/>
          <w:sz w:val="28"/>
          <w:szCs w:val="28"/>
        </w:rPr>
        <w:t xml:space="preserve"> </w:t>
      </w:r>
      <w:r w:rsidR="00791B0C" w:rsidRPr="00791B0C">
        <w:rPr>
          <w:rFonts w:ascii="Times New Roman" w:hAnsi="Times New Roman" w:cs="Times New Roman"/>
          <w:sz w:val="28"/>
          <w:szCs w:val="28"/>
        </w:rPr>
        <w:t>www.admpochep.ru</w:t>
      </w:r>
      <w:r w:rsidR="00791B0C">
        <w:rPr>
          <w:rFonts w:ascii="Times New Roman" w:hAnsi="Times New Roman" w:cs="Times New Roman"/>
          <w:sz w:val="28"/>
          <w:szCs w:val="28"/>
        </w:rPr>
        <w:t>.</w:t>
      </w:r>
      <w:r w:rsidR="00CA53BD" w:rsidRPr="00BE421E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proofErr w:type="gramEnd"/>
    </w:p>
    <w:p w:rsidR="00355AFC" w:rsidRPr="00CC58BD" w:rsidRDefault="00200F55" w:rsidP="0035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C58BD">
        <w:rPr>
          <w:rFonts w:ascii="Times New Roman" w:hAnsi="Times New Roman" w:cs="Times New Roman"/>
          <w:sz w:val="28"/>
          <w:szCs w:val="28"/>
        </w:rPr>
        <w:t>Заинтересованные лица могут ознакомиться с поступившим ходатайств</w:t>
      </w:r>
      <w:r w:rsidR="0083293F" w:rsidRPr="00CC58BD">
        <w:rPr>
          <w:rFonts w:ascii="Times New Roman" w:hAnsi="Times New Roman" w:cs="Times New Roman"/>
          <w:sz w:val="28"/>
          <w:szCs w:val="28"/>
        </w:rPr>
        <w:t>ом</w:t>
      </w:r>
      <w:r w:rsidRPr="00CC58BD"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 и прилагаемым  к н</w:t>
      </w:r>
      <w:r w:rsidR="0083293F" w:rsidRPr="00CC58BD">
        <w:rPr>
          <w:rFonts w:ascii="Times New Roman" w:hAnsi="Times New Roman" w:cs="Times New Roman"/>
          <w:sz w:val="28"/>
          <w:szCs w:val="28"/>
        </w:rPr>
        <w:t>ему</w:t>
      </w:r>
      <w:r w:rsidRPr="00CC58BD">
        <w:rPr>
          <w:rFonts w:ascii="Times New Roman" w:hAnsi="Times New Roman" w:cs="Times New Roman"/>
          <w:sz w:val="28"/>
          <w:szCs w:val="28"/>
        </w:rPr>
        <w:t xml:space="preserve"> </w:t>
      </w:r>
      <w:r w:rsidR="00355AFC" w:rsidRPr="00CC58BD">
        <w:rPr>
          <w:rFonts w:ascii="Times New Roman" w:hAnsi="Times New Roman" w:cs="Times New Roman"/>
          <w:sz w:val="28"/>
          <w:szCs w:val="28"/>
        </w:rPr>
        <w:t>описанием местоположения границ публичного сервитута</w:t>
      </w:r>
      <w:r w:rsidRPr="00CC58BD">
        <w:rPr>
          <w:rFonts w:ascii="Times New Roman" w:hAnsi="Times New Roman" w:cs="Times New Roman"/>
          <w:sz w:val="28"/>
          <w:szCs w:val="28"/>
        </w:rPr>
        <w:t xml:space="preserve">, </w:t>
      </w:r>
      <w:r w:rsidR="00C005DC" w:rsidRPr="00CC58BD">
        <w:rPr>
          <w:rFonts w:ascii="Times New Roman" w:hAnsi="Times New Roman" w:cs="Times New Roman"/>
          <w:sz w:val="28"/>
          <w:szCs w:val="28"/>
        </w:rPr>
        <w:t>в соответствии с п. 8 ст. 39.42 Земельного кодекса РФ</w:t>
      </w:r>
      <w:r w:rsidR="00CC58BD">
        <w:rPr>
          <w:rFonts w:ascii="Times New Roman" w:hAnsi="Times New Roman" w:cs="Times New Roman"/>
          <w:sz w:val="28"/>
          <w:szCs w:val="28"/>
        </w:rPr>
        <w:t>,</w:t>
      </w:r>
      <w:r w:rsidR="00C005DC" w:rsidRPr="00CC58BD">
        <w:rPr>
          <w:rFonts w:ascii="Times New Roman" w:hAnsi="Times New Roman" w:cs="Times New Roman"/>
          <w:sz w:val="28"/>
          <w:szCs w:val="28"/>
        </w:rPr>
        <w:t xml:space="preserve"> 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</w:t>
      </w:r>
      <w:r w:rsidR="00C005DC" w:rsidRPr="00CC58BD">
        <w:rPr>
          <w:rFonts w:ascii="Times New Roman" w:hAnsi="Times New Roman" w:cs="Times New Roman"/>
          <w:sz w:val="28"/>
          <w:szCs w:val="28"/>
        </w:rPr>
        <w:lastRenderedPageBreak/>
        <w:t xml:space="preserve">течение пятнадцати дней со дня опубликования сообщения могут </w:t>
      </w:r>
      <w:r w:rsidRPr="00CC58BD">
        <w:rPr>
          <w:rFonts w:ascii="Times New Roman" w:hAnsi="Times New Roman" w:cs="Times New Roman"/>
          <w:sz w:val="28"/>
          <w:szCs w:val="28"/>
        </w:rPr>
        <w:t>подать заявления</w:t>
      </w:r>
      <w:proofErr w:type="gramEnd"/>
      <w:r w:rsidRPr="00CC58BD">
        <w:rPr>
          <w:rFonts w:ascii="Times New Roman" w:hAnsi="Times New Roman" w:cs="Times New Roman"/>
          <w:sz w:val="28"/>
          <w:szCs w:val="28"/>
        </w:rPr>
        <w:t xml:space="preserve"> об учете прав на земельные участки</w:t>
      </w:r>
      <w:r w:rsidR="00C005DC" w:rsidRPr="00CC58BD">
        <w:rPr>
          <w:rFonts w:ascii="Times New Roman" w:hAnsi="Times New Roman" w:cs="Times New Roman"/>
        </w:rPr>
        <w:t xml:space="preserve"> </w:t>
      </w:r>
      <w:r w:rsidR="00C005DC" w:rsidRPr="00CC58BD">
        <w:rPr>
          <w:rFonts w:ascii="Times New Roman" w:hAnsi="Times New Roman" w:cs="Times New Roman"/>
          <w:sz w:val="28"/>
          <w:szCs w:val="28"/>
        </w:rPr>
        <w:t>с приложением копий документов, подтверждающих эти права</w:t>
      </w:r>
      <w:r w:rsidRPr="00CC58BD">
        <w:rPr>
          <w:rFonts w:ascii="Times New Roman" w:hAnsi="Times New Roman" w:cs="Times New Roman"/>
          <w:sz w:val="28"/>
          <w:szCs w:val="28"/>
        </w:rPr>
        <w:t xml:space="preserve"> в здании администрации Почепского района Брянской области по адресу:</w:t>
      </w:r>
      <w:r w:rsidR="00FC41F6" w:rsidRPr="00CC5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Брянская область, г. Почеп, Октябрьская площадь, д. 3А, каб.4, </w:t>
      </w:r>
      <w:r w:rsidR="00355AFC" w:rsidRPr="00CC58B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понедельника по пятницу</w:t>
      </w:r>
      <w:r w:rsidR="00355AFC" w:rsidRPr="00CC5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5AFC" w:rsidRPr="00CC58BD">
        <w:rPr>
          <w:rFonts w:ascii="Times New Roman" w:eastAsia="Times New Roman" w:hAnsi="Times New Roman" w:cs="Times New Roman"/>
          <w:sz w:val="28"/>
          <w:szCs w:val="28"/>
          <w:lang w:eastAsia="ru-RU"/>
        </w:rPr>
        <w:t>с 09.00  до 13.00 и с 14.00 до 17.45 (в пятницу до 16.30).</w:t>
      </w:r>
    </w:p>
    <w:p w:rsidR="00F70BA0" w:rsidRPr="00CC58BD" w:rsidRDefault="00F70BA0" w:rsidP="009D18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8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Сообщение о поступившем </w:t>
      </w:r>
      <w:proofErr w:type="gramStart"/>
      <w:r w:rsidRPr="00CC58B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ходатайстве</w:t>
      </w:r>
      <w:proofErr w:type="gramEnd"/>
      <w:r w:rsidRPr="00CC5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установлении публичного сервитута, а также иные сведения, предусмотренные ст. 39.42 Земельно</w:t>
      </w:r>
      <w:r w:rsidR="00734158" w:rsidRPr="00CC58BD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кодекса Российской Федерации</w:t>
      </w:r>
      <w:r w:rsidRPr="00CC5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размещены</w:t>
      </w:r>
      <w:r w:rsidR="00734158" w:rsidRPr="00CC58B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C5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администрации Почепского муниципального района Брянской области в сети интернет по адресу</w:t>
      </w:r>
      <w:r w:rsidR="004A20F9" w:rsidRPr="004A2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58B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A20F9" w:rsidRPr="004A2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616C6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www</w:t>
        </w:r>
        <w:r w:rsidRPr="00616C6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616C6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admpochep</w:t>
        </w:r>
        <w:r w:rsidRPr="00616C6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616C6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</w:hyperlink>
      <w:r w:rsidR="005005CB" w:rsidRPr="00616C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</w:t>
      </w:r>
      <w:r w:rsidR="00734158" w:rsidRPr="00616C60">
        <w:rPr>
          <w:rFonts w:ascii="Times New Roman" w:hAnsi="Times New Roman" w:cs="Times New Roman"/>
        </w:rPr>
        <w:t xml:space="preserve"> </w:t>
      </w:r>
      <w:r w:rsidR="00734158" w:rsidRPr="00616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</w:t>
      </w:r>
      <w:proofErr w:type="spellStart"/>
      <w:r w:rsidR="00A23D84" w:rsidRPr="00616C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Речицкого</w:t>
      </w:r>
      <w:proofErr w:type="spellEnd"/>
      <w:r w:rsidR="00734158" w:rsidRPr="00616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Почепского района Брянской области в сети интернет по адресу</w:t>
      </w:r>
      <w:r w:rsidR="00CF3A15" w:rsidRPr="00616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CF3A15" w:rsidRPr="00616C60">
        <w:rPr>
          <w:rFonts w:ascii="Times New Roman" w:hAnsi="Times New Roman" w:cs="Times New Roman"/>
        </w:rPr>
        <w:t xml:space="preserve"> </w:t>
      </w:r>
      <w:hyperlink w:history="1">
        <w:r w:rsidR="00CF3A15" w:rsidRPr="00616C6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="00CF3A15" w:rsidRPr="00616C60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shd w:val="clear" w:color="auto" w:fill="FFFFFF"/>
          </w:rPr>
          <w:t>www.</w:t>
        </w:r>
        <w:r w:rsidR="00CF3A15" w:rsidRPr="00616C60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shd w:val="clear" w:color="auto" w:fill="FFFFFF"/>
            <w:lang w:val="en-US"/>
          </w:rPr>
          <w:t>p</w:t>
        </w:r>
        <w:r w:rsidR="00CF3A15" w:rsidRPr="00616C60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shd w:val="clear" w:color="auto" w:fill="FFFFFF"/>
          </w:rPr>
          <w:t>osrechitsa.ru</w:t>
        </w:r>
      </w:hyperlink>
      <w:r w:rsidR="00616C60" w:rsidRPr="00616C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057ED" w:rsidRPr="00616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4158" w:rsidRPr="00616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информационном щите, расположенном в </w:t>
      </w:r>
      <w:proofErr w:type="gramStart"/>
      <w:r w:rsidR="00734158" w:rsidRPr="00616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границах </w:t>
      </w:r>
      <w:proofErr w:type="spellStart"/>
      <w:r w:rsidR="00A23D84" w:rsidRPr="00616C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Речицкого</w:t>
      </w:r>
      <w:proofErr w:type="spellEnd"/>
      <w:r w:rsidR="00734158" w:rsidRPr="00616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Поч</w:t>
      </w:r>
      <w:r w:rsidR="00E66672" w:rsidRPr="00616C60">
        <w:rPr>
          <w:rFonts w:ascii="Times New Roman" w:eastAsia="Times New Roman" w:hAnsi="Times New Roman" w:cs="Times New Roman"/>
          <w:sz w:val="28"/>
          <w:szCs w:val="28"/>
          <w:lang w:eastAsia="ru-RU"/>
        </w:rPr>
        <w:t>епского района Брянской области,</w:t>
      </w:r>
      <w:r w:rsidR="00E66672" w:rsidRPr="00616C60">
        <w:t xml:space="preserve"> </w:t>
      </w:r>
      <w:r w:rsidR="00E66672" w:rsidRPr="00616C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Первомайского сельского поселения Почепского района</w:t>
      </w:r>
      <w:proofErr w:type="gramEnd"/>
      <w:r w:rsidR="00E66672" w:rsidRPr="00616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66672" w:rsidRPr="00616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Брянской области в сети интернет по адресу -  </w:t>
      </w:r>
      <w:proofErr w:type="spellStart"/>
      <w:r w:rsidR="00E66672" w:rsidRPr="00616C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www</w:t>
      </w:r>
      <w:proofErr w:type="spellEnd"/>
      <w:r w:rsidR="00E66672" w:rsidRPr="00616C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="00E66672" w:rsidRPr="00616C60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admpervomaj</w:t>
      </w:r>
      <w:proofErr w:type="spellEnd"/>
      <w:r w:rsidR="00E66672" w:rsidRPr="00616C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="00E66672" w:rsidRPr="00616C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ru</w:t>
      </w:r>
      <w:proofErr w:type="spellEnd"/>
      <w:r w:rsidR="00616C60" w:rsidRPr="00616C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66672" w:rsidRPr="00616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информационном щите, расположенном в границах Первомайского сельско</w:t>
      </w:r>
      <w:r w:rsidR="00E66672" w:rsidRPr="00E66672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поселения Поч</w:t>
      </w:r>
      <w:r w:rsidR="00E66672">
        <w:rPr>
          <w:rFonts w:ascii="Times New Roman" w:eastAsia="Times New Roman" w:hAnsi="Times New Roman" w:cs="Times New Roman"/>
          <w:sz w:val="28"/>
          <w:szCs w:val="28"/>
          <w:lang w:eastAsia="ru-RU"/>
        </w:rPr>
        <w:t>епского района Брянской области,</w:t>
      </w:r>
      <w:r w:rsidR="00E66672" w:rsidRPr="00E66672">
        <w:t xml:space="preserve"> </w:t>
      </w:r>
      <w:r w:rsidR="00E66672" w:rsidRPr="00E6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</w:t>
      </w:r>
      <w:r w:rsidR="00E6667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Краснорогского</w:t>
      </w:r>
      <w:r w:rsidR="00E66672" w:rsidRPr="00E6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Почепского района Брянской области в сети интернет по адресу -  </w:t>
      </w:r>
      <w:proofErr w:type="spellStart"/>
      <w:r w:rsidR="00E66672" w:rsidRPr="00616C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www</w:t>
      </w:r>
      <w:proofErr w:type="spellEnd"/>
      <w:r w:rsidR="00E66672" w:rsidRPr="00616C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="00E66672" w:rsidRPr="00616C60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admkrrog</w:t>
      </w:r>
      <w:proofErr w:type="spellEnd"/>
      <w:r w:rsidR="004A20F9" w:rsidRPr="00616C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="004A20F9" w:rsidRPr="00616C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ru</w:t>
      </w:r>
      <w:proofErr w:type="spellEnd"/>
      <w:r w:rsidR="00616C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66672" w:rsidRPr="00E6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информационном щите, расположенном в границах</w:t>
      </w:r>
      <w:r w:rsidR="00616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667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Краснорогского</w:t>
      </w:r>
      <w:r w:rsidR="00E66672" w:rsidRPr="00E6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Почепского района Брянской области</w:t>
      </w:r>
      <w:r w:rsidR="00616C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005DC" w:rsidRPr="00CC58BD" w:rsidRDefault="00C005DC" w:rsidP="009D18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005DC" w:rsidRPr="00CC58BD" w:rsidSect="008D75B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206"/>
    <w:rsid w:val="0001688B"/>
    <w:rsid w:val="000B2963"/>
    <w:rsid w:val="00114140"/>
    <w:rsid w:val="00164114"/>
    <w:rsid w:val="001B1B01"/>
    <w:rsid w:val="00200F55"/>
    <w:rsid w:val="0024199D"/>
    <w:rsid w:val="00262635"/>
    <w:rsid w:val="002A7F81"/>
    <w:rsid w:val="002B220F"/>
    <w:rsid w:val="0032293D"/>
    <w:rsid w:val="00355AFC"/>
    <w:rsid w:val="00364A61"/>
    <w:rsid w:val="0036549B"/>
    <w:rsid w:val="003C66D1"/>
    <w:rsid w:val="003E3657"/>
    <w:rsid w:val="00496E20"/>
    <w:rsid w:val="004A20F9"/>
    <w:rsid w:val="005005CB"/>
    <w:rsid w:val="005A6432"/>
    <w:rsid w:val="00616C60"/>
    <w:rsid w:val="0064621F"/>
    <w:rsid w:val="0071748D"/>
    <w:rsid w:val="00734158"/>
    <w:rsid w:val="00791B0C"/>
    <w:rsid w:val="007D1C22"/>
    <w:rsid w:val="0083293F"/>
    <w:rsid w:val="00861C52"/>
    <w:rsid w:val="00893467"/>
    <w:rsid w:val="008A7700"/>
    <w:rsid w:val="008B0D72"/>
    <w:rsid w:val="008D6BF6"/>
    <w:rsid w:val="008D75B4"/>
    <w:rsid w:val="00926057"/>
    <w:rsid w:val="0094009A"/>
    <w:rsid w:val="00975EBB"/>
    <w:rsid w:val="00995DB0"/>
    <w:rsid w:val="009A38B4"/>
    <w:rsid w:val="009C3C37"/>
    <w:rsid w:val="009D186F"/>
    <w:rsid w:val="009D3F4D"/>
    <w:rsid w:val="00A17C09"/>
    <w:rsid w:val="00A23D84"/>
    <w:rsid w:val="00A23F87"/>
    <w:rsid w:val="00A30FAD"/>
    <w:rsid w:val="00A57484"/>
    <w:rsid w:val="00AA1131"/>
    <w:rsid w:val="00B057ED"/>
    <w:rsid w:val="00B23089"/>
    <w:rsid w:val="00B821F0"/>
    <w:rsid w:val="00BC1F95"/>
    <w:rsid w:val="00BE421E"/>
    <w:rsid w:val="00C005DC"/>
    <w:rsid w:val="00C44D5A"/>
    <w:rsid w:val="00C74E95"/>
    <w:rsid w:val="00C81206"/>
    <w:rsid w:val="00CA478A"/>
    <w:rsid w:val="00CA53BD"/>
    <w:rsid w:val="00CB372A"/>
    <w:rsid w:val="00CC58BD"/>
    <w:rsid w:val="00CF3A15"/>
    <w:rsid w:val="00D60AD6"/>
    <w:rsid w:val="00D8364F"/>
    <w:rsid w:val="00DF23E6"/>
    <w:rsid w:val="00E558B5"/>
    <w:rsid w:val="00E66672"/>
    <w:rsid w:val="00ED6AD3"/>
    <w:rsid w:val="00F202DF"/>
    <w:rsid w:val="00F47B33"/>
    <w:rsid w:val="00F63C91"/>
    <w:rsid w:val="00F70BA0"/>
    <w:rsid w:val="00FA0F7D"/>
    <w:rsid w:val="00FC3861"/>
    <w:rsid w:val="00FC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D8364F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3">
    <w:name w:val="Hyperlink"/>
    <w:basedOn w:val="a0"/>
    <w:uiPriority w:val="99"/>
    <w:unhideWhenUsed/>
    <w:rsid w:val="007341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D8364F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3">
    <w:name w:val="Hyperlink"/>
    <w:basedOn w:val="a0"/>
    <w:uiPriority w:val="99"/>
    <w:unhideWhenUsed/>
    <w:rsid w:val="007341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poche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3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47</cp:revision>
  <cp:lastPrinted>2024-07-19T08:42:00Z</cp:lastPrinted>
  <dcterms:created xsi:type="dcterms:W3CDTF">2021-06-30T12:07:00Z</dcterms:created>
  <dcterms:modified xsi:type="dcterms:W3CDTF">2024-10-04T06:16:00Z</dcterms:modified>
</cp:coreProperties>
</file>